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2A6982" w:rsidRPr="00A643D2" w:rsidRDefault="000A6F53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4"/>
          <w:szCs w:val="24"/>
        </w:rPr>
      </w:pPr>
      <w:r w:rsidRPr="00A643D2">
        <w:rPr>
          <w:rFonts w:ascii="Times New Roman" w:hAnsi="Times New Roman"/>
          <w:color w:val="4F81BD" w:themeColor="accent1"/>
          <w:sz w:val="24"/>
          <w:szCs w:val="24"/>
        </w:rPr>
        <w:t>Изначально вышестоящий дом изначально вышестоящего отца</w:t>
      </w:r>
    </w:p>
    <w:p w14:paraId="02000000" w14:textId="0353C1F9" w:rsidR="002A6982" w:rsidRDefault="000A6F53" w:rsidP="00F9592F">
      <w:pPr>
        <w:pStyle w:val="a6"/>
        <w:spacing w:before="0" w:after="0"/>
        <w:rPr>
          <w:b w:val="0"/>
          <w:color w:val="4F81BD" w:themeColor="accent1"/>
          <w:sz w:val="24"/>
        </w:rPr>
      </w:pPr>
      <w:r>
        <w:rPr>
          <w:b w:val="0"/>
          <w:color w:val="4F81BD" w:themeColor="accent1"/>
          <w:sz w:val="28"/>
        </w:rPr>
        <w:t xml:space="preserve">Подразделение ИВДИВО </w:t>
      </w:r>
      <w:r w:rsidR="00FC59EE">
        <w:rPr>
          <w:b w:val="0"/>
          <w:color w:val="4F81BD" w:themeColor="accent1"/>
          <w:sz w:val="28"/>
        </w:rPr>
        <w:t>самара</w:t>
      </w:r>
    </w:p>
    <w:p w14:paraId="03000000" w14:textId="5442FDB5" w:rsidR="002A6982" w:rsidRPr="00A643D2" w:rsidRDefault="00FC59EE" w:rsidP="00F9592F">
      <w:pPr>
        <w:pStyle w:val="a6"/>
        <w:spacing w:before="0" w:after="0"/>
        <w:rPr>
          <w:rFonts w:ascii="Times New Roman" w:hAnsi="Times New Roman"/>
          <w:color w:val="4F81BD" w:themeColor="accent1"/>
          <w:sz w:val="28"/>
          <w:szCs w:val="28"/>
        </w:rPr>
      </w:pPr>
      <w:r>
        <w:rPr>
          <w:rFonts w:ascii="Times New Roman" w:hAnsi="Times New Roman"/>
          <w:color w:val="4F81BD" w:themeColor="accent1"/>
          <w:sz w:val="28"/>
          <w:szCs w:val="28"/>
        </w:rPr>
        <w:t xml:space="preserve">парадигмальный </w:t>
      </w:r>
      <w:r w:rsidR="000A6F53" w:rsidRPr="00A643D2">
        <w:rPr>
          <w:rFonts w:ascii="Times New Roman" w:hAnsi="Times New Roman"/>
          <w:color w:val="4F81BD" w:themeColor="accent1"/>
          <w:sz w:val="28"/>
          <w:szCs w:val="28"/>
        </w:rPr>
        <w:t xml:space="preserve">Совет ивдиво </w:t>
      </w:r>
      <w:r>
        <w:rPr>
          <w:rFonts w:ascii="Times New Roman" w:hAnsi="Times New Roman"/>
          <w:color w:val="4F81BD" w:themeColor="accent1"/>
          <w:sz w:val="28"/>
          <w:szCs w:val="28"/>
        </w:rPr>
        <w:t>самара</w:t>
      </w:r>
    </w:p>
    <w:p w14:paraId="04000000" w14:textId="4EE5EA19" w:rsidR="002A6982" w:rsidRPr="00A643D2" w:rsidRDefault="000A6F53" w:rsidP="00A643D2">
      <w:pPr>
        <w:jc w:val="center"/>
        <w:rPr>
          <w:b/>
          <w:color w:val="000000" w:themeColor="text1"/>
        </w:rPr>
      </w:pPr>
      <w:r w:rsidRPr="00A643D2">
        <w:rPr>
          <w:b/>
          <w:color w:val="000000" w:themeColor="text1"/>
        </w:rPr>
        <w:t xml:space="preserve">Протокол Совета от </w:t>
      </w:r>
      <w:r w:rsidR="00A65226">
        <w:rPr>
          <w:b/>
          <w:color w:val="000000" w:themeColor="text1"/>
        </w:rPr>
        <w:t>1</w:t>
      </w:r>
      <w:r w:rsidR="00571847">
        <w:rPr>
          <w:b/>
          <w:color w:val="000000" w:themeColor="text1"/>
        </w:rPr>
        <w:t>8</w:t>
      </w:r>
      <w:r w:rsidRPr="00A643D2">
        <w:rPr>
          <w:b/>
          <w:color w:val="000000" w:themeColor="text1"/>
        </w:rPr>
        <w:t>.</w:t>
      </w:r>
      <w:r w:rsidR="00571847">
        <w:rPr>
          <w:b/>
          <w:color w:val="000000" w:themeColor="text1"/>
        </w:rPr>
        <w:t>03</w:t>
      </w:r>
      <w:r w:rsidRPr="00A643D2">
        <w:rPr>
          <w:b/>
          <w:color w:val="000000" w:themeColor="text1"/>
        </w:rPr>
        <w:t>.202</w:t>
      </w:r>
      <w:r w:rsidR="00571847">
        <w:rPr>
          <w:b/>
          <w:color w:val="000000" w:themeColor="text1"/>
        </w:rPr>
        <w:t>6</w:t>
      </w:r>
      <w:r w:rsidRPr="00A643D2">
        <w:rPr>
          <w:b/>
          <w:color w:val="000000" w:themeColor="text1"/>
        </w:rPr>
        <w:t>г.</w:t>
      </w:r>
    </w:p>
    <w:p w14:paraId="05000000" w14:textId="77777777" w:rsidR="002A6982" w:rsidRDefault="002A6982">
      <w:pPr>
        <w:rPr>
          <w:color w:val="4F81BD" w:themeColor="accent1"/>
        </w:rPr>
      </w:pPr>
    </w:p>
    <w:p w14:paraId="08D6EE19" w14:textId="5DCE4757" w:rsidR="00A643D2" w:rsidRDefault="000A6F53" w:rsidP="00A643D2">
      <w:pPr>
        <w:pStyle w:val="HeaderandFooter"/>
        <w:jc w:val="right"/>
        <w:rPr>
          <w:color w:val="C0504D" w:themeColor="accent2"/>
          <w:sz w:val="22"/>
        </w:rPr>
      </w:pPr>
      <w:r>
        <w:rPr>
          <w:color w:val="C0504D" w:themeColor="accent2"/>
          <w:sz w:val="24"/>
        </w:rPr>
        <w:t xml:space="preserve">             </w:t>
      </w:r>
      <w:r>
        <w:rPr>
          <w:color w:val="C0504D" w:themeColor="accent2"/>
          <w:sz w:val="22"/>
        </w:rPr>
        <w:t xml:space="preserve">                      </w:t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</w:r>
      <w:r w:rsidR="00A643D2">
        <w:rPr>
          <w:color w:val="C0504D" w:themeColor="accent2"/>
          <w:sz w:val="22"/>
        </w:rPr>
        <w:tab/>
        <w:t>Согласовано ИВАС КХ</w:t>
      </w:r>
    </w:p>
    <w:p w14:paraId="54821D0B" w14:textId="310A22F4" w:rsidR="00C244C7" w:rsidRDefault="000A6F53" w:rsidP="00F9592F">
      <w:pPr>
        <w:rPr>
          <w:b/>
          <w:bCs/>
          <w:color w:val="000000" w:themeColor="text1"/>
          <w:sz w:val="24"/>
        </w:rPr>
      </w:pPr>
      <w:r>
        <w:rPr>
          <w:color w:val="C0504D" w:themeColor="accent2"/>
          <w:sz w:val="22"/>
        </w:rPr>
        <w:t xml:space="preserve">   </w:t>
      </w:r>
      <w:r w:rsidRPr="00C244C7">
        <w:rPr>
          <w:b/>
          <w:bCs/>
          <w:color w:val="000000" w:themeColor="text1"/>
          <w:sz w:val="24"/>
        </w:rPr>
        <w:t>Присутствовали:</w:t>
      </w:r>
    </w:p>
    <w:p w14:paraId="36B3B7E7" w14:textId="77777777" w:rsidR="00976EB0" w:rsidRDefault="00976EB0" w:rsidP="00976EB0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Юров С.В.</w:t>
      </w:r>
    </w:p>
    <w:p w14:paraId="27A2E14D" w14:textId="77777777" w:rsidR="00976EB0" w:rsidRPr="006F2CDE" w:rsidRDefault="00976EB0" w:rsidP="00976EB0">
      <w:pPr>
        <w:pStyle w:val="a8"/>
        <w:numPr>
          <w:ilvl w:val="0"/>
          <w:numId w:val="3"/>
        </w:numPr>
        <w:spacing w:line="276" w:lineRule="auto"/>
        <w:ind w:right="142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Юрова 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Ю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2EAA0C48" w14:textId="77777777" w:rsidR="00976EB0" w:rsidRPr="006F2CDE" w:rsidRDefault="00976EB0" w:rsidP="00976EB0">
      <w:pPr>
        <w:pStyle w:val="a8"/>
        <w:numPr>
          <w:ilvl w:val="0"/>
          <w:numId w:val="3"/>
        </w:numPr>
        <w:spacing w:line="276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Лопатина 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>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4CA600AB" w14:textId="77777777" w:rsidR="00976EB0" w:rsidRPr="006F2CDE" w:rsidRDefault="00976EB0" w:rsidP="00976EB0">
      <w:pPr>
        <w:pStyle w:val="a8"/>
        <w:numPr>
          <w:ilvl w:val="0"/>
          <w:numId w:val="3"/>
        </w:numPr>
        <w:spacing w:line="276" w:lineRule="auto"/>
        <w:ind w:right="142"/>
        <w:rPr>
          <w:rFonts w:ascii="Times New Roman" w:hAnsi="Times New Roman"/>
          <w:bCs/>
          <w:color w:val="000000" w:themeColor="text1"/>
          <w:sz w:val="24"/>
        </w:rPr>
      </w:pPr>
      <w:r w:rsidRPr="006F2CDE">
        <w:rPr>
          <w:rFonts w:ascii="Times New Roman" w:hAnsi="Times New Roman"/>
          <w:bCs/>
          <w:color w:val="000000" w:themeColor="text1"/>
          <w:sz w:val="24"/>
        </w:rPr>
        <w:t>Соколова Л</w:t>
      </w:r>
      <w:r>
        <w:rPr>
          <w:rFonts w:ascii="Times New Roman" w:hAnsi="Times New Roman"/>
          <w:bCs/>
          <w:color w:val="000000" w:themeColor="text1"/>
          <w:sz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</w:rPr>
        <w:t xml:space="preserve"> А</w:t>
      </w:r>
      <w:r>
        <w:rPr>
          <w:rFonts w:ascii="Times New Roman" w:hAnsi="Times New Roman"/>
          <w:bCs/>
          <w:color w:val="000000" w:themeColor="text1"/>
          <w:sz w:val="24"/>
        </w:rPr>
        <w:t>.</w:t>
      </w:r>
      <w:r w:rsidRPr="006F2CDE">
        <w:rPr>
          <w:rFonts w:ascii="Times New Roman" w:hAnsi="Times New Roman"/>
          <w:bCs/>
          <w:color w:val="000000" w:themeColor="text1"/>
          <w:sz w:val="24"/>
        </w:rPr>
        <w:t xml:space="preserve"> </w:t>
      </w:r>
    </w:p>
    <w:p w14:paraId="17748A26" w14:textId="77777777" w:rsidR="00976EB0" w:rsidRPr="007F2A96" w:rsidRDefault="00976EB0" w:rsidP="00976EB0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</w:rPr>
        <w:t>Наскина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</w:rPr>
        <w:t xml:space="preserve"> Н. А. </w:t>
      </w:r>
    </w:p>
    <w:p w14:paraId="6CE4881A" w14:textId="77777777" w:rsidR="00976EB0" w:rsidRPr="007F2A96" w:rsidRDefault="00976EB0" w:rsidP="00976EB0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Иванайский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Д. А. </w:t>
      </w:r>
    </w:p>
    <w:p w14:paraId="16464569" w14:textId="77777777" w:rsidR="00976EB0" w:rsidRPr="007F2A96" w:rsidRDefault="00976EB0" w:rsidP="00976EB0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Храменков А. В.</w:t>
      </w:r>
    </w:p>
    <w:p w14:paraId="20E17948" w14:textId="77777777" w:rsidR="00976EB0" w:rsidRPr="007F2A96" w:rsidRDefault="00976EB0" w:rsidP="00976EB0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Неретина Л. Н. </w:t>
      </w:r>
    </w:p>
    <w:p w14:paraId="04F6721D" w14:textId="77777777" w:rsidR="00976EB0" w:rsidRPr="007F2A96" w:rsidRDefault="00976EB0" w:rsidP="00976EB0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Короткова В. В. </w:t>
      </w:r>
    </w:p>
    <w:p w14:paraId="7D84636D" w14:textId="77777777" w:rsidR="00976EB0" w:rsidRDefault="00976EB0" w:rsidP="00976EB0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Белякова Н. Н.</w:t>
      </w:r>
    </w:p>
    <w:p w14:paraId="6CEBCA19" w14:textId="762E4B21" w:rsidR="00A65226" w:rsidRPr="00976EB0" w:rsidRDefault="00976EB0" w:rsidP="00F9592F">
      <w:pPr>
        <w:pStyle w:val="aa"/>
        <w:numPr>
          <w:ilvl w:val="0"/>
          <w:numId w:val="3"/>
        </w:numPr>
        <w:spacing w:line="276" w:lineRule="auto"/>
        <w:ind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Евтушенко О. С.</w:t>
      </w:r>
    </w:p>
    <w:p w14:paraId="6453BBF3" w14:textId="4382B58F" w:rsidR="00A65226" w:rsidRPr="00EC1E7B" w:rsidRDefault="00C244C7" w:rsidP="00EC1E7B">
      <w:pPr>
        <w:pStyle w:val="HeaderandFooter"/>
        <w:ind w:firstLine="284"/>
        <w:rPr>
          <w:rFonts w:ascii="Times New Roman" w:hAnsi="Times New Roman"/>
          <w:b/>
          <w:bCs/>
          <w:color w:val="000000" w:themeColor="text1"/>
          <w:sz w:val="24"/>
        </w:rPr>
      </w:pPr>
      <w:r w:rsidRPr="007A0470">
        <w:rPr>
          <w:rFonts w:ascii="Times New Roman" w:hAnsi="Times New Roman"/>
          <w:color w:val="000000" w:themeColor="text1"/>
          <w:sz w:val="24"/>
        </w:rPr>
        <w:t xml:space="preserve">    </w:t>
      </w:r>
      <w:r w:rsidR="00EB73A4" w:rsidRPr="007A0470">
        <w:rPr>
          <w:rFonts w:ascii="Times New Roman" w:hAnsi="Times New Roman"/>
          <w:b/>
          <w:bCs/>
          <w:color w:val="000000" w:themeColor="text1"/>
          <w:sz w:val="24"/>
        </w:rPr>
        <w:t>Онлайн:</w:t>
      </w:r>
    </w:p>
    <w:p w14:paraId="5DDC9A26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0" w:name="_Hlk225074560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Ларина И. Д. </w:t>
      </w:r>
    </w:p>
    <w:p w14:paraId="731294CB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Портнов С. В. </w:t>
      </w:r>
    </w:p>
    <w:p w14:paraId="2AE32CA7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Строкова В. Е. </w:t>
      </w:r>
    </w:p>
    <w:p w14:paraId="6834D4B6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Клякина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Е. А. </w:t>
      </w:r>
    </w:p>
    <w:p w14:paraId="4DD14659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Сергеева Т. В. </w:t>
      </w:r>
    </w:p>
    <w:p w14:paraId="7084A450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Тальвик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М. Б. </w:t>
      </w:r>
    </w:p>
    <w:p w14:paraId="2BA0850E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Андреева Н. Н. </w:t>
      </w:r>
    </w:p>
    <w:p w14:paraId="481D2474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Побежимова Р. А. </w:t>
      </w:r>
    </w:p>
    <w:p w14:paraId="210C6317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Булгаков А. Н. </w:t>
      </w:r>
    </w:p>
    <w:p w14:paraId="734220E0" w14:textId="77777777" w:rsidR="00571847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Сурудина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Н. В. </w:t>
      </w:r>
    </w:p>
    <w:bookmarkEnd w:id="0"/>
    <w:p w14:paraId="4AF42211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</w:rPr>
        <w:t>Селиванова Л. А.</w:t>
      </w:r>
    </w:p>
    <w:p w14:paraId="12CBC736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Ашихмина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С. В.</w:t>
      </w:r>
    </w:p>
    <w:p w14:paraId="2EA61EB6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Майданюк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Т. А. </w:t>
      </w:r>
    </w:p>
    <w:p w14:paraId="35F4F985" w14:textId="77777777" w:rsidR="00571847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Еременко Л. В. </w:t>
      </w:r>
    </w:p>
    <w:p w14:paraId="12152F26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Белякова Г. П. </w:t>
      </w:r>
    </w:p>
    <w:p w14:paraId="51BE7163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Забазнова Г. Ф. </w:t>
      </w:r>
    </w:p>
    <w:p w14:paraId="1210BFBB" w14:textId="77777777" w:rsidR="00571847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Алекян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Т. М.</w:t>
      </w:r>
    </w:p>
    <w:p w14:paraId="27981777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Черкасов А. К. </w:t>
      </w:r>
    </w:p>
    <w:p w14:paraId="10C9025B" w14:textId="77777777" w:rsidR="00571847" w:rsidRPr="007F2A96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Хасанова Г. В. </w:t>
      </w:r>
    </w:p>
    <w:p w14:paraId="0A6C1389" w14:textId="77777777" w:rsidR="00571847" w:rsidRPr="00236703" w:rsidRDefault="00571847" w:rsidP="00571847">
      <w:pPr>
        <w:pStyle w:val="aa"/>
        <w:numPr>
          <w:ilvl w:val="0"/>
          <w:numId w:val="6"/>
        </w:numPr>
        <w:spacing w:line="276" w:lineRule="auto"/>
        <w:ind w:left="709" w:right="142"/>
        <w:jc w:val="left"/>
        <w:rPr>
          <w:rFonts w:ascii="Times New Roman" w:hAnsi="Times New Roman"/>
          <w:bCs/>
          <w:color w:val="000000" w:themeColor="text1"/>
          <w:sz w:val="24"/>
          <w:szCs w:val="24"/>
        </w:rPr>
      </w:pPr>
      <w:proofErr w:type="spellStart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>Акулькина</w:t>
      </w:r>
      <w:proofErr w:type="spellEnd"/>
      <w:r w:rsidRPr="007F2A9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Н. Н. </w:t>
      </w:r>
    </w:p>
    <w:p w14:paraId="2B840DE6" w14:textId="77777777" w:rsidR="006D5B25" w:rsidRPr="006F2CDE" w:rsidRDefault="006D5B25" w:rsidP="006D5B25">
      <w:pPr>
        <w:rPr>
          <w:rFonts w:ascii="Times New Roman" w:hAnsi="Times New Roman"/>
          <w:bCs/>
          <w:color w:val="000000" w:themeColor="text1"/>
          <w:sz w:val="24"/>
        </w:rPr>
      </w:pPr>
    </w:p>
    <w:p w14:paraId="1D000000" w14:textId="77777777" w:rsidR="002A6982" w:rsidRDefault="002A6982">
      <w:pPr>
        <w:jc w:val="left"/>
        <w:rPr>
          <w:color w:val="4F81BD" w:themeColor="accent1"/>
          <w:sz w:val="24"/>
        </w:rPr>
      </w:pPr>
    </w:p>
    <w:p w14:paraId="7ABB8260" w14:textId="06859D88" w:rsidR="00D22800" w:rsidRDefault="00F9592F">
      <w:pPr>
        <w:rPr>
          <w:color w:val="000000" w:themeColor="text1"/>
          <w:sz w:val="24"/>
        </w:rPr>
      </w:pPr>
      <w:r>
        <w:rPr>
          <w:color w:val="4F81BD" w:themeColor="accent1"/>
        </w:rPr>
        <w:t xml:space="preserve">  </w:t>
      </w:r>
      <w:r w:rsidR="000A6F53" w:rsidRPr="00C244C7">
        <w:rPr>
          <w:b/>
          <w:bCs/>
          <w:color w:val="000000" w:themeColor="text1"/>
          <w:szCs w:val="28"/>
        </w:rPr>
        <w:t>Состоялись</w:t>
      </w:r>
      <w:r>
        <w:rPr>
          <w:color w:val="000000" w:themeColor="text1"/>
          <w:sz w:val="24"/>
        </w:rPr>
        <w:t>:</w:t>
      </w:r>
    </w:p>
    <w:p w14:paraId="23000000" w14:textId="7A46DC86" w:rsidR="002A6982" w:rsidRDefault="003326A5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Возжигание и в</w:t>
      </w:r>
      <w:r w:rsidR="000A6F53">
        <w:rPr>
          <w:color w:val="000000" w:themeColor="text1"/>
          <w:sz w:val="24"/>
        </w:rPr>
        <w:t>хождением в командную</w:t>
      </w:r>
      <w:r w:rsidR="00F9592F">
        <w:rPr>
          <w:color w:val="000000" w:themeColor="text1"/>
          <w:sz w:val="24"/>
        </w:rPr>
        <w:t xml:space="preserve"> и личную соорганизацию линией Огня и С</w:t>
      </w:r>
      <w:r w:rsidR="000A6F53">
        <w:rPr>
          <w:color w:val="000000" w:themeColor="text1"/>
          <w:sz w:val="24"/>
        </w:rPr>
        <w:t xml:space="preserve">интеза Парадигмального Совета ИВДИВО </w:t>
      </w:r>
      <w:r w:rsidR="00D21D70">
        <w:rPr>
          <w:color w:val="000000" w:themeColor="text1"/>
          <w:sz w:val="24"/>
        </w:rPr>
        <w:t>Самара</w:t>
      </w:r>
      <w:r w:rsidR="000A6F53">
        <w:rPr>
          <w:color w:val="000000" w:themeColor="text1"/>
          <w:sz w:val="24"/>
        </w:rPr>
        <w:t>.</w:t>
      </w:r>
    </w:p>
    <w:p w14:paraId="0B86F1FA" w14:textId="67E1CE50" w:rsidR="00571847" w:rsidRDefault="00571847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Беседа с разъяснением о важности писать парадигму Парадигмальной Части Должностно полномочного </w:t>
      </w:r>
      <w:proofErr w:type="spellStart"/>
      <w:r>
        <w:rPr>
          <w:color w:val="000000" w:themeColor="text1"/>
          <w:sz w:val="24"/>
        </w:rPr>
        <w:t>кождого</w:t>
      </w:r>
      <w:proofErr w:type="spellEnd"/>
      <w:r>
        <w:rPr>
          <w:color w:val="000000" w:themeColor="text1"/>
          <w:sz w:val="24"/>
        </w:rPr>
        <w:t>.</w:t>
      </w:r>
    </w:p>
    <w:p w14:paraId="5CB4B990" w14:textId="6145CA8B" w:rsidR="00571847" w:rsidRDefault="00571847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Практика: Преображение Восьми видов реализации Законом всё во всём, Реализации 384 Отец Аватаров/</w:t>
      </w:r>
      <w:proofErr w:type="spellStart"/>
      <w:r>
        <w:rPr>
          <w:color w:val="000000" w:themeColor="text1"/>
          <w:sz w:val="24"/>
        </w:rPr>
        <w:t>Аватерес</w:t>
      </w:r>
      <w:proofErr w:type="spellEnd"/>
      <w:r>
        <w:rPr>
          <w:color w:val="000000" w:themeColor="text1"/>
          <w:sz w:val="24"/>
        </w:rPr>
        <w:t xml:space="preserve"> в Частях каждого, Восьми Ядер Синтеза с 1145 по 1152 </w:t>
      </w:r>
      <w:proofErr w:type="spellStart"/>
      <w:r>
        <w:rPr>
          <w:color w:val="000000" w:themeColor="text1"/>
          <w:sz w:val="24"/>
        </w:rPr>
        <w:t>Восьмерицы</w:t>
      </w:r>
      <w:proofErr w:type="spellEnd"/>
      <w:r>
        <w:rPr>
          <w:color w:val="000000" w:themeColor="text1"/>
          <w:sz w:val="24"/>
        </w:rPr>
        <w:t xml:space="preserve"> каждого из нас и подразделения ИВДИВО Самара.</w:t>
      </w:r>
    </w:p>
    <w:p w14:paraId="34E1FD96" w14:textId="455637CD" w:rsidR="004223A3" w:rsidRPr="00571847" w:rsidRDefault="00571847" w:rsidP="00571847">
      <w:pPr>
        <w:numPr>
          <w:ilvl w:val="0"/>
          <w:numId w:val="1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Практика: Стяжание Лотоса 17179869185 Живого космоса и Тела Будды в Центре Лотоса</w:t>
      </w:r>
    </w:p>
    <w:p w14:paraId="5612B260" w14:textId="77777777" w:rsidR="004223A3" w:rsidRPr="00A643D2" w:rsidRDefault="004223A3">
      <w:pPr>
        <w:rPr>
          <w:color w:val="000000" w:themeColor="text1"/>
          <w:sz w:val="16"/>
          <w:szCs w:val="16"/>
        </w:rPr>
      </w:pPr>
    </w:p>
    <w:p w14:paraId="237F5652" w14:textId="77777777" w:rsidR="004223A3" w:rsidRDefault="00C244C7">
      <w:pPr>
        <w:rPr>
          <w:b/>
          <w:bCs/>
          <w:color w:val="000000" w:themeColor="text1"/>
          <w:szCs w:val="28"/>
        </w:rPr>
      </w:pPr>
      <w:r w:rsidRPr="008E6842">
        <w:rPr>
          <w:b/>
          <w:bCs/>
          <w:color w:val="000000" w:themeColor="text1"/>
          <w:szCs w:val="28"/>
        </w:rPr>
        <w:lastRenderedPageBreak/>
        <w:t>Решения</w:t>
      </w:r>
      <w:r w:rsidR="004223A3">
        <w:rPr>
          <w:b/>
          <w:bCs/>
          <w:color w:val="000000" w:themeColor="text1"/>
          <w:szCs w:val="28"/>
        </w:rPr>
        <w:t xml:space="preserve">: </w:t>
      </w:r>
    </w:p>
    <w:p w14:paraId="6508D6A3" w14:textId="77777777" w:rsidR="00730833" w:rsidRDefault="00730833" w:rsidP="0073083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Подготовка к следующему Парадигмальному Совету Тезисы Парадигмальных Частей ДП</w:t>
      </w:r>
    </w:p>
    <w:p w14:paraId="1FD3C68B" w14:textId="77777777" w:rsidR="005D6067" w:rsidRPr="008E6842" w:rsidRDefault="005D6067">
      <w:pPr>
        <w:rPr>
          <w:color w:val="000000" w:themeColor="text1"/>
          <w:sz w:val="24"/>
          <w:szCs w:val="24"/>
        </w:rPr>
      </w:pPr>
    </w:p>
    <w:p w14:paraId="3B000000" w14:textId="3A4E6292" w:rsidR="002A6982" w:rsidRPr="00C244C7" w:rsidRDefault="000A6F53">
      <w:pPr>
        <w:rPr>
          <w:b/>
          <w:bCs/>
          <w:color w:val="000000" w:themeColor="text1"/>
          <w:szCs w:val="28"/>
        </w:rPr>
      </w:pPr>
      <w:r w:rsidRPr="00C244C7">
        <w:rPr>
          <w:b/>
          <w:bCs/>
          <w:color w:val="000000" w:themeColor="text1"/>
          <w:szCs w:val="28"/>
        </w:rPr>
        <w:t>Голосования</w:t>
      </w:r>
      <w:r w:rsidR="00C244C7" w:rsidRPr="00C244C7">
        <w:rPr>
          <w:b/>
          <w:bCs/>
          <w:color w:val="000000" w:themeColor="text1"/>
          <w:szCs w:val="28"/>
        </w:rPr>
        <w:t>:</w:t>
      </w:r>
    </w:p>
    <w:p w14:paraId="3D000000" w14:textId="77777777" w:rsidR="002A6982" w:rsidRDefault="000A6F53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Не проводилось</w:t>
      </w:r>
    </w:p>
    <w:p w14:paraId="3E000000" w14:textId="77777777" w:rsidR="002A6982" w:rsidRDefault="002A6982">
      <w:pPr>
        <w:rPr>
          <w:color w:val="000000" w:themeColor="text1"/>
          <w:sz w:val="24"/>
        </w:rPr>
      </w:pPr>
    </w:p>
    <w:p w14:paraId="43000000" w14:textId="7BD64154" w:rsidR="002A6982" w:rsidRDefault="000A6F53" w:rsidP="00A643D2">
      <w:pPr>
        <w:rPr>
          <w:sz w:val="30"/>
        </w:rPr>
      </w:pPr>
      <w:r>
        <w:rPr>
          <w:color w:val="000000" w:themeColor="text1"/>
          <w:sz w:val="24"/>
        </w:rPr>
        <w:t xml:space="preserve">       </w:t>
      </w:r>
      <w:r w:rsidR="004223A3">
        <w:rPr>
          <w:color w:val="000000" w:themeColor="text1"/>
          <w:sz w:val="24"/>
        </w:rPr>
        <w:t xml:space="preserve">                                                       </w:t>
      </w:r>
      <w:r>
        <w:rPr>
          <w:color w:val="000000" w:themeColor="text1"/>
          <w:sz w:val="24"/>
        </w:rPr>
        <w:t xml:space="preserve">Составил </w:t>
      </w:r>
      <w:r w:rsidR="00683606" w:rsidRPr="00683606">
        <w:rPr>
          <w:sz w:val="24"/>
          <w:szCs w:val="24"/>
        </w:rPr>
        <w:t>ИВДИВО-секретарь</w:t>
      </w:r>
      <w:r>
        <w:rPr>
          <w:color w:val="000000" w:themeColor="text1"/>
          <w:sz w:val="24"/>
        </w:rPr>
        <w:t xml:space="preserve"> </w:t>
      </w:r>
      <w:r w:rsidR="00A436FD">
        <w:rPr>
          <w:color w:val="000000" w:themeColor="text1"/>
          <w:sz w:val="24"/>
        </w:rPr>
        <w:t>Самара Портнов Сергей</w:t>
      </w:r>
      <w:r>
        <w:rPr>
          <w:color w:val="000000" w:themeColor="text1"/>
          <w:sz w:val="24"/>
        </w:rPr>
        <w:t>.</w:t>
      </w:r>
      <w:r>
        <w:rPr>
          <w:sz w:val="30"/>
        </w:rPr>
        <w:t xml:space="preserve"> </w:t>
      </w:r>
    </w:p>
    <w:sectPr w:rsidR="002A6982" w:rsidSect="000A6F53">
      <w:pgSz w:w="11906" w:h="16838"/>
      <w:pgMar w:top="567" w:right="737" w:bottom="709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64DE"/>
    <w:multiLevelType w:val="hybridMultilevel"/>
    <w:tmpl w:val="277E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7F86"/>
    <w:multiLevelType w:val="hybridMultilevel"/>
    <w:tmpl w:val="277E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04191"/>
    <w:multiLevelType w:val="hybridMultilevel"/>
    <w:tmpl w:val="277E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84445"/>
    <w:multiLevelType w:val="multilevel"/>
    <w:tmpl w:val="B216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68B34B6"/>
    <w:multiLevelType w:val="hybridMultilevel"/>
    <w:tmpl w:val="C16C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D6900"/>
    <w:multiLevelType w:val="hybridMultilevel"/>
    <w:tmpl w:val="277E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82"/>
    <w:rsid w:val="0003092E"/>
    <w:rsid w:val="00072073"/>
    <w:rsid w:val="000A6F53"/>
    <w:rsid w:val="000B6684"/>
    <w:rsid w:val="0019184B"/>
    <w:rsid w:val="002759DE"/>
    <w:rsid w:val="002A6982"/>
    <w:rsid w:val="0030125A"/>
    <w:rsid w:val="003326A5"/>
    <w:rsid w:val="003741D6"/>
    <w:rsid w:val="004223A3"/>
    <w:rsid w:val="00571847"/>
    <w:rsid w:val="005906BD"/>
    <w:rsid w:val="005D6067"/>
    <w:rsid w:val="00683606"/>
    <w:rsid w:val="006D5B25"/>
    <w:rsid w:val="00730833"/>
    <w:rsid w:val="007A0470"/>
    <w:rsid w:val="00886BC0"/>
    <w:rsid w:val="008E6842"/>
    <w:rsid w:val="008F1A9D"/>
    <w:rsid w:val="00917E32"/>
    <w:rsid w:val="00976EB0"/>
    <w:rsid w:val="00A436FD"/>
    <w:rsid w:val="00A643D2"/>
    <w:rsid w:val="00A65226"/>
    <w:rsid w:val="00B20476"/>
    <w:rsid w:val="00BA32AD"/>
    <w:rsid w:val="00C10C82"/>
    <w:rsid w:val="00C244C7"/>
    <w:rsid w:val="00CB3A57"/>
    <w:rsid w:val="00D21D70"/>
    <w:rsid w:val="00D22800"/>
    <w:rsid w:val="00DB72D9"/>
    <w:rsid w:val="00E445CB"/>
    <w:rsid w:val="00E463B5"/>
    <w:rsid w:val="00EB73A4"/>
    <w:rsid w:val="00EC1E7B"/>
    <w:rsid w:val="00F73187"/>
    <w:rsid w:val="00F9592F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0178"/>
  <w15:docId w15:val="{A3E7A4B9-D43E-4FF8-BA62-C39730F0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 Spacing"/>
    <w:link w:val="a9"/>
    <w:qFormat/>
    <w:rsid w:val="0019184B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19184B"/>
    <w:rPr>
      <w:rFonts w:ascii="Calibri" w:hAnsi="Calibri"/>
      <w:sz w:val="22"/>
    </w:rPr>
  </w:style>
  <w:style w:type="paragraph" w:styleId="aa">
    <w:name w:val="List Paragraph"/>
    <w:basedOn w:val="a"/>
    <w:uiPriority w:val="34"/>
    <w:qFormat/>
    <w:rsid w:val="007A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3A40-09E5-475B-B160-39FCFA3D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2026-03-22T09:04:00Z</dcterms:created>
  <dcterms:modified xsi:type="dcterms:W3CDTF">2026-03-22T09:40:00Z</dcterms:modified>
</cp:coreProperties>
</file>